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1E" w:rsidRPr="00E531A7" w:rsidRDefault="00E83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108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2667000" cy="11023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F logo -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747" cy="110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C1E" w:rsidRPr="00442E94" w:rsidRDefault="00154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jc w:val="center"/>
        <w:rPr>
          <w:rFonts w:ascii="Arial" w:hAnsi="Arial" w:cs="Arial"/>
          <w:b/>
        </w:rPr>
      </w:pPr>
    </w:p>
    <w:p w:rsidR="00154C1E" w:rsidRPr="00442E94" w:rsidRDefault="00442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jc w:val="center"/>
        <w:rPr>
          <w:rFonts w:ascii="Arial" w:hAnsi="Arial" w:cs="Arial"/>
          <w:b/>
        </w:rPr>
      </w:pPr>
      <w:r w:rsidRPr="00442E94">
        <w:rPr>
          <w:rFonts w:ascii="Arial" w:hAnsi="Arial" w:cs="Arial"/>
          <w:b/>
        </w:rPr>
        <w:t>Partner</w:t>
      </w:r>
      <w:r w:rsidR="003F3970">
        <w:rPr>
          <w:rFonts w:ascii="Arial" w:hAnsi="Arial" w:cs="Arial"/>
          <w:b/>
        </w:rPr>
        <w:t>ship</w:t>
      </w:r>
      <w:r w:rsidRPr="00442E94">
        <w:rPr>
          <w:rFonts w:ascii="Arial" w:hAnsi="Arial" w:cs="Arial"/>
          <w:b/>
        </w:rPr>
        <w:t xml:space="preserve"> Agreement</w:t>
      </w:r>
    </w:p>
    <w:p w:rsidR="008A32A3" w:rsidRPr="003F7A8A" w:rsidRDefault="00442E94" w:rsidP="003F7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jc w:val="center"/>
        <w:rPr>
          <w:rFonts w:ascii="Arial" w:hAnsi="Arial" w:cs="Arial"/>
          <w:b/>
        </w:rPr>
      </w:pPr>
      <w:r w:rsidRPr="00442E94">
        <w:rPr>
          <w:rFonts w:ascii="Arial" w:hAnsi="Arial" w:cs="Arial"/>
          <w:b/>
        </w:rPr>
        <w:t>2010/2011</w:t>
      </w:r>
    </w:p>
    <w:p w:rsidR="000548C0" w:rsidRDefault="00054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0"/>
        </w:rPr>
      </w:pPr>
    </w:p>
    <w:p w:rsidR="000548C0" w:rsidRDefault="00054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0"/>
        </w:rPr>
      </w:pPr>
    </w:p>
    <w:p w:rsidR="003A6545" w:rsidRDefault="00154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  <w:r w:rsidRPr="007D070B">
        <w:rPr>
          <w:rFonts w:ascii="Arial" w:hAnsi="Arial" w:cs="Arial"/>
          <w:sz w:val="22"/>
          <w:szCs w:val="22"/>
        </w:rPr>
        <w:t xml:space="preserve">In the promotion of understanding and cooperation between businesses </w:t>
      </w:r>
      <w:r w:rsidR="00B3264B" w:rsidRPr="007D070B">
        <w:rPr>
          <w:rFonts w:ascii="Arial" w:hAnsi="Arial" w:cs="Arial"/>
          <w:sz w:val="22"/>
          <w:szCs w:val="22"/>
        </w:rPr>
        <w:t xml:space="preserve">and schools within the </w:t>
      </w:r>
    </w:p>
    <w:p w:rsidR="00154C1E" w:rsidRPr="007D070B" w:rsidRDefault="003A6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</w:t>
      </w:r>
      <w:r w:rsidR="00B3264B" w:rsidRPr="007D070B">
        <w:rPr>
          <w:rFonts w:ascii="Arial" w:hAnsi="Arial" w:cs="Arial"/>
          <w:sz w:val="22"/>
          <w:szCs w:val="22"/>
        </w:rPr>
        <w:t>_____</w:t>
      </w:r>
      <w:r w:rsidR="00A37617">
        <w:rPr>
          <w:rFonts w:ascii="Arial" w:hAnsi="Arial" w:cs="Arial"/>
          <w:sz w:val="22"/>
          <w:szCs w:val="22"/>
        </w:rPr>
        <w:t xml:space="preserve"> community</w:t>
      </w:r>
    </w:p>
    <w:p w:rsidR="00154C1E" w:rsidRPr="007D070B" w:rsidRDefault="00154C1E">
      <w:pPr>
        <w:pStyle w:val="Heading1"/>
        <w:rPr>
          <w:rFonts w:ascii="Arial" w:hAnsi="Arial" w:cs="Arial"/>
          <w:sz w:val="22"/>
          <w:szCs w:val="22"/>
        </w:rPr>
      </w:pPr>
    </w:p>
    <w:p w:rsidR="00154C1E" w:rsidRPr="007D070B" w:rsidRDefault="00054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="00154C1E" w:rsidRPr="007D070B">
        <w:rPr>
          <w:rFonts w:ascii="Arial" w:hAnsi="Arial" w:cs="Arial"/>
          <w:sz w:val="22"/>
          <w:szCs w:val="22"/>
        </w:rPr>
        <w:tab/>
        <w:t xml:space="preserve">     </w:t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="00154C1E" w:rsidRPr="007D070B">
        <w:rPr>
          <w:rFonts w:ascii="Arial" w:hAnsi="Arial" w:cs="Arial"/>
          <w:sz w:val="22"/>
          <w:szCs w:val="22"/>
        </w:rPr>
        <w:tab/>
      </w:r>
    </w:p>
    <w:p w:rsidR="00866F33" w:rsidRPr="007D070B" w:rsidRDefault="00154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  <w:r w:rsidRPr="007D070B">
        <w:rPr>
          <w:rFonts w:ascii="Arial" w:hAnsi="Arial" w:cs="Arial"/>
          <w:sz w:val="22"/>
          <w:szCs w:val="22"/>
        </w:rPr>
        <w:t xml:space="preserve"> </w:t>
      </w:r>
      <w:r w:rsidR="006C59E7" w:rsidRPr="007D070B">
        <w:rPr>
          <w:rFonts w:ascii="Arial" w:hAnsi="Arial" w:cs="Arial"/>
          <w:sz w:val="22"/>
          <w:szCs w:val="22"/>
        </w:rPr>
        <w:t xml:space="preserve">                </w:t>
      </w:r>
      <w:r w:rsidR="003918F0">
        <w:rPr>
          <w:rFonts w:ascii="Arial" w:hAnsi="Arial" w:cs="Arial"/>
          <w:sz w:val="22"/>
          <w:szCs w:val="22"/>
        </w:rPr>
        <w:t>Name/</w:t>
      </w:r>
      <w:r w:rsidR="006C59E7" w:rsidRPr="007D070B">
        <w:rPr>
          <w:rFonts w:ascii="Arial" w:hAnsi="Arial" w:cs="Arial"/>
          <w:sz w:val="22"/>
          <w:szCs w:val="22"/>
        </w:rPr>
        <w:t>Business/Organization</w:t>
      </w:r>
      <w:r w:rsidR="003918F0">
        <w:rPr>
          <w:rFonts w:ascii="Arial" w:hAnsi="Arial" w:cs="Arial"/>
          <w:sz w:val="22"/>
          <w:szCs w:val="22"/>
        </w:rPr>
        <w:t xml:space="preserve">           </w:t>
      </w:r>
      <w:r w:rsidR="000548C0" w:rsidRPr="007D070B">
        <w:rPr>
          <w:rFonts w:ascii="Arial" w:hAnsi="Arial" w:cs="Arial"/>
          <w:sz w:val="22"/>
          <w:szCs w:val="22"/>
        </w:rPr>
        <w:t>and</w:t>
      </w:r>
      <w:r w:rsidR="000548C0" w:rsidRPr="007D070B">
        <w:rPr>
          <w:rFonts w:ascii="Arial" w:hAnsi="Arial" w:cs="Arial"/>
          <w:sz w:val="22"/>
          <w:szCs w:val="22"/>
        </w:rPr>
        <w:tab/>
        <w:t xml:space="preserve">         </w:t>
      </w:r>
      <w:r w:rsidR="000548C0" w:rsidRPr="007D070B">
        <w:rPr>
          <w:rFonts w:ascii="Arial" w:hAnsi="Arial" w:cs="Arial"/>
          <w:sz w:val="22"/>
          <w:szCs w:val="22"/>
        </w:rPr>
        <w:tab/>
        <w:t xml:space="preserve">     </w:t>
      </w:r>
      <w:r w:rsidR="00D51D39" w:rsidRPr="007D070B">
        <w:rPr>
          <w:rFonts w:ascii="Arial" w:hAnsi="Arial" w:cs="Arial"/>
          <w:sz w:val="22"/>
          <w:szCs w:val="22"/>
        </w:rPr>
        <w:t>Academy/District</w:t>
      </w:r>
      <w:r w:rsidRPr="007D070B">
        <w:rPr>
          <w:rFonts w:ascii="Arial" w:hAnsi="Arial" w:cs="Arial"/>
          <w:sz w:val="22"/>
          <w:szCs w:val="22"/>
        </w:rPr>
        <w:t xml:space="preserve"> </w:t>
      </w:r>
    </w:p>
    <w:p w:rsidR="00154C1E" w:rsidRPr="007D070B" w:rsidRDefault="00154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</w:p>
    <w:p w:rsidR="00154C1E" w:rsidRPr="007D070B" w:rsidRDefault="00154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  <w:r w:rsidRPr="007D070B">
        <w:rPr>
          <w:rFonts w:ascii="Arial" w:hAnsi="Arial" w:cs="Arial"/>
          <w:sz w:val="22"/>
          <w:szCs w:val="22"/>
        </w:rPr>
        <w:t xml:space="preserve">agree </w:t>
      </w:r>
      <w:r w:rsidR="00866F33">
        <w:rPr>
          <w:rFonts w:ascii="Arial" w:hAnsi="Arial" w:cs="Arial"/>
          <w:sz w:val="22"/>
          <w:szCs w:val="22"/>
        </w:rPr>
        <w:t xml:space="preserve">on this ________day of_________, 2010 </w:t>
      </w:r>
      <w:r w:rsidRPr="007D070B">
        <w:rPr>
          <w:rFonts w:ascii="Arial" w:hAnsi="Arial" w:cs="Arial"/>
          <w:sz w:val="22"/>
          <w:szCs w:val="22"/>
        </w:rPr>
        <w:t xml:space="preserve">to enter into a </w:t>
      </w:r>
      <w:r w:rsidR="008847B3">
        <w:rPr>
          <w:rFonts w:ascii="Arial" w:hAnsi="Arial" w:cs="Arial"/>
          <w:sz w:val="22"/>
          <w:szCs w:val="22"/>
        </w:rPr>
        <w:t xml:space="preserve">formal </w:t>
      </w:r>
      <w:r w:rsidRPr="007D070B">
        <w:rPr>
          <w:rFonts w:ascii="Arial" w:hAnsi="Arial" w:cs="Arial"/>
          <w:sz w:val="22"/>
          <w:szCs w:val="22"/>
        </w:rPr>
        <w:t xml:space="preserve">partnership </w:t>
      </w:r>
      <w:r w:rsidR="00D51D39" w:rsidRPr="007D070B">
        <w:rPr>
          <w:rFonts w:ascii="Arial" w:hAnsi="Arial" w:cs="Arial"/>
          <w:sz w:val="22"/>
          <w:szCs w:val="22"/>
        </w:rPr>
        <w:t xml:space="preserve">to </w:t>
      </w:r>
      <w:r w:rsidR="00445D1B">
        <w:rPr>
          <w:rFonts w:ascii="Arial" w:hAnsi="Arial" w:cs="Arial"/>
          <w:sz w:val="22"/>
          <w:szCs w:val="22"/>
        </w:rPr>
        <w:t xml:space="preserve">connect </w:t>
      </w:r>
      <w:r w:rsidR="00237578">
        <w:rPr>
          <w:rFonts w:ascii="Arial" w:hAnsi="Arial" w:cs="Arial"/>
          <w:sz w:val="22"/>
          <w:szCs w:val="22"/>
        </w:rPr>
        <w:t xml:space="preserve">National Academy Foundation (NAF) </w:t>
      </w:r>
      <w:r w:rsidR="00E9317A">
        <w:rPr>
          <w:rFonts w:ascii="Arial" w:hAnsi="Arial" w:cs="Arial"/>
          <w:sz w:val="22"/>
          <w:szCs w:val="22"/>
        </w:rPr>
        <w:t xml:space="preserve">Academy </w:t>
      </w:r>
      <w:r w:rsidR="00D51D39" w:rsidRPr="007D070B">
        <w:rPr>
          <w:rFonts w:ascii="Arial" w:hAnsi="Arial" w:cs="Arial"/>
          <w:sz w:val="22"/>
          <w:szCs w:val="22"/>
        </w:rPr>
        <w:t>students to work-based learning opportunities.</w:t>
      </w:r>
    </w:p>
    <w:p w:rsidR="00154C1E" w:rsidRPr="007D070B" w:rsidRDefault="00154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</w:p>
    <w:p w:rsidR="00B3264B" w:rsidRPr="007D070B" w:rsidRDefault="00B3264B" w:rsidP="00B32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  <w:r w:rsidRPr="007D070B">
        <w:rPr>
          <w:rFonts w:ascii="Arial" w:hAnsi="Arial" w:cs="Arial"/>
          <w:sz w:val="22"/>
          <w:szCs w:val="22"/>
        </w:rPr>
        <w:t xml:space="preserve">The intent of this partnership is to increase opportunities for </w:t>
      </w:r>
      <w:r w:rsidR="004C5946">
        <w:rPr>
          <w:rFonts w:ascii="Arial" w:hAnsi="Arial" w:cs="Arial"/>
          <w:sz w:val="22"/>
          <w:szCs w:val="22"/>
        </w:rPr>
        <w:t>Academy</w:t>
      </w:r>
      <w:r w:rsidR="003A6545">
        <w:rPr>
          <w:rFonts w:ascii="Arial" w:hAnsi="Arial" w:cs="Arial"/>
          <w:sz w:val="22"/>
          <w:szCs w:val="22"/>
        </w:rPr>
        <w:t xml:space="preserve"> </w:t>
      </w:r>
      <w:r w:rsidRPr="007D070B">
        <w:rPr>
          <w:rFonts w:ascii="Arial" w:hAnsi="Arial" w:cs="Arial"/>
          <w:sz w:val="22"/>
          <w:szCs w:val="22"/>
        </w:rPr>
        <w:t xml:space="preserve">students to </w:t>
      </w:r>
      <w:r w:rsidR="004C5946">
        <w:rPr>
          <w:rFonts w:ascii="Arial" w:hAnsi="Arial" w:cs="Arial"/>
          <w:sz w:val="22"/>
          <w:szCs w:val="22"/>
        </w:rPr>
        <w:t xml:space="preserve">be </w:t>
      </w:r>
      <w:r w:rsidR="00445D1B">
        <w:rPr>
          <w:rFonts w:ascii="Arial" w:hAnsi="Arial" w:cs="Arial"/>
          <w:sz w:val="22"/>
          <w:szCs w:val="22"/>
        </w:rPr>
        <w:t>introduced</w:t>
      </w:r>
      <w:r w:rsidR="004C5946">
        <w:rPr>
          <w:rFonts w:ascii="Arial" w:hAnsi="Arial" w:cs="Arial"/>
          <w:sz w:val="22"/>
          <w:szCs w:val="22"/>
        </w:rPr>
        <w:t xml:space="preserve"> to industry expertise to </w:t>
      </w:r>
      <w:r w:rsidRPr="007D070B">
        <w:rPr>
          <w:rFonts w:ascii="Arial" w:hAnsi="Arial" w:cs="Arial"/>
          <w:sz w:val="22"/>
          <w:szCs w:val="22"/>
        </w:rPr>
        <w:t xml:space="preserve">learn valuable skills that will help </w:t>
      </w:r>
      <w:r w:rsidR="00DC6D1D">
        <w:rPr>
          <w:rFonts w:ascii="Arial" w:hAnsi="Arial" w:cs="Arial"/>
          <w:sz w:val="22"/>
          <w:szCs w:val="22"/>
        </w:rPr>
        <w:t xml:space="preserve">them prepare </w:t>
      </w:r>
      <w:r w:rsidRPr="007D070B">
        <w:rPr>
          <w:rFonts w:ascii="Arial" w:hAnsi="Arial" w:cs="Arial"/>
          <w:sz w:val="22"/>
          <w:szCs w:val="22"/>
        </w:rPr>
        <w:t xml:space="preserve">for future success in </w:t>
      </w:r>
      <w:r w:rsidR="003918F0">
        <w:rPr>
          <w:rFonts w:ascii="Arial" w:hAnsi="Arial" w:cs="Arial"/>
          <w:sz w:val="22"/>
          <w:szCs w:val="22"/>
        </w:rPr>
        <w:t xml:space="preserve">college and in </w:t>
      </w:r>
      <w:r w:rsidRPr="007D070B">
        <w:rPr>
          <w:rFonts w:ascii="Arial" w:hAnsi="Arial" w:cs="Arial"/>
          <w:sz w:val="22"/>
          <w:szCs w:val="22"/>
        </w:rPr>
        <w:t xml:space="preserve">the workforce. </w:t>
      </w:r>
    </w:p>
    <w:p w:rsidR="00B3264B" w:rsidRPr="007D070B" w:rsidRDefault="00B32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</w:p>
    <w:p w:rsidR="00B3264B" w:rsidRPr="007D070B" w:rsidRDefault="003A6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mission of NAF</w:t>
      </w:r>
      <w:r w:rsidR="00B3264B" w:rsidRPr="007D070B">
        <w:rPr>
          <w:rFonts w:ascii="Arial" w:hAnsi="Arial" w:cs="Arial"/>
          <w:sz w:val="22"/>
          <w:szCs w:val="22"/>
        </w:rPr>
        <w:t xml:space="preserve"> is to sustain a national network of career academies to support the development of America's youth toward personal and professional success in high school, in higher education, and throughout their careers.</w:t>
      </w:r>
    </w:p>
    <w:p w:rsidR="00B3264B" w:rsidRPr="007D070B" w:rsidRDefault="00B32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color w:val="666666"/>
          <w:sz w:val="22"/>
          <w:szCs w:val="22"/>
        </w:rPr>
      </w:pPr>
    </w:p>
    <w:p w:rsidR="00B3264B" w:rsidRPr="00F40B78" w:rsidRDefault="00B32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  <w:r w:rsidRPr="00F40B78">
        <w:rPr>
          <w:rFonts w:ascii="Arial" w:hAnsi="Arial" w:cs="Arial"/>
          <w:sz w:val="22"/>
          <w:szCs w:val="22"/>
        </w:rPr>
        <w:t>NAF Academies function as dynamic partnerships and co</w:t>
      </w:r>
      <w:bookmarkStart w:id="0" w:name="_GoBack"/>
      <w:bookmarkEnd w:id="0"/>
      <w:r w:rsidRPr="00F40B78">
        <w:rPr>
          <w:rFonts w:ascii="Arial" w:hAnsi="Arial" w:cs="Arial"/>
          <w:sz w:val="22"/>
          <w:szCs w:val="22"/>
        </w:rPr>
        <w:t>llaborations between schools, teachers, administrators, business volunteers, and an active Advisory Board led by industry professionals</w:t>
      </w:r>
      <w:r w:rsidR="00296AB8">
        <w:rPr>
          <w:rFonts w:ascii="Arial" w:hAnsi="Arial" w:cs="Arial"/>
          <w:sz w:val="22"/>
          <w:szCs w:val="22"/>
        </w:rPr>
        <w:t xml:space="preserve"> and key stakeholders</w:t>
      </w:r>
      <w:r w:rsidRPr="00F40B78">
        <w:rPr>
          <w:rFonts w:ascii="Arial" w:hAnsi="Arial" w:cs="Arial"/>
          <w:sz w:val="22"/>
          <w:szCs w:val="22"/>
        </w:rPr>
        <w:t>.</w:t>
      </w:r>
    </w:p>
    <w:p w:rsidR="00B3264B" w:rsidRPr="00F40B78" w:rsidRDefault="00B32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</w:p>
    <w:p w:rsidR="00B3264B" w:rsidRPr="00F40B78" w:rsidRDefault="003A6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  <w:r w:rsidRPr="00F40B78">
        <w:rPr>
          <w:rFonts w:ascii="Arial" w:hAnsi="Arial" w:cs="Arial"/>
          <w:sz w:val="22"/>
          <w:szCs w:val="22"/>
        </w:rPr>
        <w:t xml:space="preserve">NAF </w:t>
      </w:r>
      <w:r w:rsidR="00296AB8">
        <w:rPr>
          <w:rFonts w:ascii="Arial" w:hAnsi="Arial" w:cs="Arial"/>
          <w:sz w:val="22"/>
          <w:szCs w:val="22"/>
        </w:rPr>
        <w:t>Partners</w:t>
      </w:r>
      <w:r w:rsidR="00B3264B" w:rsidRPr="00F40B78">
        <w:rPr>
          <w:rFonts w:ascii="Arial" w:hAnsi="Arial" w:cs="Arial"/>
          <w:sz w:val="22"/>
          <w:szCs w:val="22"/>
        </w:rPr>
        <w:t>:</w:t>
      </w:r>
    </w:p>
    <w:p w:rsidR="00B3264B" w:rsidRPr="00F40B78" w:rsidRDefault="00B3264B" w:rsidP="00B32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sz w:val="22"/>
          <w:szCs w:val="22"/>
        </w:rPr>
      </w:pPr>
      <w:r w:rsidRPr="00F40B78">
        <w:rPr>
          <w:rFonts w:ascii="Arial" w:hAnsi="Arial" w:cs="Arial"/>
          <w:sz w:val="22"/>
          <w:szCs w:val="22"/>
        </w:rPr>
        <w:t xml:space="preserve">Participate in monthly meetings with Academy Directors and staff to </w:t>
      </w:r>
      <w:r w:rsidR="00296AB8">
        <w:rPr>
          <w:rFonts w:ascii="Arial" w:hAnsi="Arial" w:cs="Arial"/>
          <w:sz w:val="22"/>
          <w:szCs w:val="22"/>
        </w:rPr>
        <w:t xml:space="preserve">review and </w:t>
      </w:r>
      <w:r w:rsidRPr="00F40B78">
        <w:rPr>
          <w:rFonts w:ascii="Arial" w:hAnsi="Arial" w:cs="Arial"/>
          <w:sz w:val="22"/>
          <w:szCs w:val="22"/>
        </w:rPr>
        <w:t>discuss curriculum implementation and the integration of classroom and workplace experiences;</w:t>
      </w:r>
    </w:p>
    <w:p w:rsidR="00B3264B" w:rsidRPr="00F40B78" w:rsidRDefault="00B3264B" w:rsidP="00B32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sz w:val="22"/>
          <w:szCs w:val="22"/>
        </w:rPr>
      </w:pPr>
      <w:r w:rsidRPr="00F40B78">
        <w:rPr>
          <w:rFonts w:ascii="Arial" w:hAnsi="Arial" w:cs="Arial"/>
          <w:sz w:val="22"/>
          <w:szCs w:val="22"/>
        </w:rPr>
        <w:t xml:space="preserve">Generate opportunities for teachers and students to access </w:t>
      </w:r>
      <w:r w:rsidR="003918F0">
        <w:rPr>
          <w:rFonts w:ascii="Arial" w:hAnsi="Arial" w:cs="Arial"/>
          <w:sz w:val="22"/>
          <w:szCs w:val="22"/>
        </w:rPr>
        <w:t xml:space="preserve">compensated </w:t>
      </w:r>
      <w:r w:rsidRPr="00F40B78">
        <w:rPr>
          <w:rFonts w:ascii="Arial" w:hAnsi="Arial" w:cs="Arial"/>
          <w:sz w:val="22"/>
          <w:szCs w:val="22"/>
        </w:rPr>
        <w:t>internships and other  meaningful work-based learning experiences year</w:t>
      </w:r>
      <w:r w:rsidR="004C5946" w:rsidRPr="00F40B78">
        <w:rPr>
          <w:rFonts w:ascii="Arial" w:hAnsi="Arial" w:cs="Arial"/>
          <w:sz w:val="22"/>
          <w:szCs w:val="22"/>
        </w:rPr>
        <w:t>-</w:t>
      </w:r>
      <w:r w:rsidRPr="00F40B78">
        <w:rPr>
          <w:rFonts w:ascii="Arial" w:hAnsi="Arial" w:cs="Arial"/>
          <w:sz w:val="22"/>
          <w:szCs w:val="22"/>
        </w:rPr>
        <w:t>round;</w:t>
      </w:r>
    </w:p>
    <w:p w:rsidR="007771FE" w:rsidRDefault="00B3264B" w:rsidP="007771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sz w:val="22"/>
          <w:szCs w:val="22"/>
        </w:rPr>
      </w:pPr>
      <w:r w:rsidRPr="00F40B78">
        <w:rPr>
          <w:rFonts w:ascii="Arial" w:hAnsi="Arial" w:cs="Arial"/>
          <w:sz w:val="22"/>
          <w:szCs w:val="22"/>
        </w:rPr>
        <w:t>Attract and cultivate new and existing Advisory Board members as core partners in the NAF Academy model.</w:t>
      </w:r>
    </w:p>
    <w:p w:rsidR="00154C1E" w:rsidRPr="004C5946" w:rsidRDefault="005B7BE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  <w:r w:rsidRPr="004C5946">
        <w:rPr>
          <w:rFonts w:ascii="Arial" w:hAnsi="Arial" w:cs="Arial"/>
          <w:sz w:val="22"/>
          <w:szCs w:val="22"/>
        </w:rPr>
        <w:t xml:space="preserve">The following </w:t>
      </w:r>
      <w:r w:rsidR="00FD199D">
        <w:rPr>
          <w:rFonts w:ascii="Arial" w:hAnsi="Arial" w:cs="Arial"/>
          <w:sz w:val="22"/>
          <w:szCs w:val="22"/>
        </w:rPr>
        <w:t xml:space="preserve">is </w:t>
      </w:r>
      <w:r w:rsidR="00EF73CE">
        <w:rPr>
          <w:rFonts w:ascii="Arial" w:hAnsi="Arial" w:cs="Arial"/>
          <w:sz w:val="22"/>
          <w:szCs w:val="22"/>
        </w:rPr>
        <w:t xml:space="preserve">a </w:t>
      </w:r>
      <w:r w:rsidR="00656407">
        <w:rPr>
          <w:rFonts w:ascii="Arial" w:hAnsi="Arial" w:cs="Arial"/>
          <w:sz w:val="22"/>
          <w:szCs w:val="22"/>
        </w:rPr>
        <w:t>sample</w:t>
      </w:r>
      <w:r w:rsidR="004C5946">
        <w:rPr>
          <w:rFonts w:ascii="Arial" w:hAnsi="Arial" w:cs="Arial"/>
          <w:sz w:val="22"/>
          <w:szCs w:val="22"/>
        </w:rPr>
        <w:t xml:space="preserve"> of </w:t>
      </w:r>
      <w:r w:rsidR="003F3970">
        <w:rPr>
          <w:rFonts w:ascii="Arial" w:hAnsi="Arial" w:cs="Arial"/>
          <w:sz w:val="22"/>
          <w:szCs w:val="22"/>
        </w:rPr>
        <w:t>partner opportunities</w:t>
      </w:r>
      <w:r w:rsidR="00D01FBB">
        <w:rPr>
          <w:rFonts w:ascii="Arial" w:hAnsi="Arial" w:cs="Arial"/>
          <w:sz w:val="22"/>
          <w:szCs w:val="22"/>
        </w:rPr>
        <w:t xml:space="preserve"> that</w:t>
      </w:r>
      <w:r w:rsidR="004C5946">
        <w:rPr>
          <w:rFonts w:ascii="Arial" w:hAnsi="Arial" w:cs="Arial"/>
          <w:sz w:val="22"/>
          <w:szCs w:val="22"/>
        </w:rPr>
        <w:t xml:space="preserve"> </w:t>
      </w:r>
      <w:r w:rsidR="003F3970">
        <w:rPr>
          <w:rFonts w:ascii="Arial" w:hAnsi="Arial" w:cs="Arial"/>
          <w:sz w:val="22"/>
          <w:szCs w:val="22"/>
        </w:rPr>
        <w:t>enhance course curriculum and add value to student’s work-based learning experiences</w:t>
      </w:r>
      <w:r w:rsidR="00154C1E" w:rsidRPr="004C5946">
        <w:rPr>
          <w:rFonts w:ascii="Arial" w:hAnsi="Arial" w:cs="Arial"/>
          <w:sz w:val="22"/>
          <w:szCs w:val="22"/>
        </w:rPr>
        <w:t>:</w:t>
      </w:r>
    </w:p>
    <w:p w:rsidR="00656407" w:rsidRDefault="0065640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b/>
          <w:sz w:val="22"/>
          <w:szCs w:val="22"/>
        </w:rPr>
      </w:pPr>
    </w:p>
    <w:p w:rsidR="00E9317A" w:rsidRDefault="005B7BE0" w:rsidP="00E9317A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  <w:r w:rsidRPr="00656407">
        <w:rPr>
          <w:rFonts w:ascii="Arial" w:hAnsi="Arial" w:cs="Arial"/>
          <w:sz w:val="22"/>
          <w:szCs w:val="22"/>
        </w:rPr>
        <w:t xml:space="preserve">Advisory Board Member, </w:t>
      </w:r>
    </w:p>
    <w:p w:rsidR="00E9317A" w:rsidRDefault="005B7BE0" w:rsidP="00E9317A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  <w:r w:rsidRPr="00656407">
        <w:rPr>
          <w:rFonts w:ascii="Arial" w:hAnsi="Arial" w:cs="Arial"/>
          <w:sz w:val="22"/>
          <w:szCs w:val="22"/>
        </w:rPr>
        <w:t xml:space="preserve">Internship Provider, </w:t>
      </w:r>
    </w:p>
    <w:p w:rsidR="00E9317A" w:rsidRDefault="005B7BE0" w:rsidP="00E9317A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  <w:r w:rsidRPr="00656407">
        <w:rPr>
          <w:rFonts w:ascii="Arial" w:hAnsi="Arial" w:cs="Arial"/>
          <w:sz w:val="22"/>
          <w:szCs w:val="22"/>
        </w:rPr>
        <w:t>Mentor</w:t>
      </w:r>
      <w:r w:rsidR="00E9317A">
        <w:rPr>
          <w:rFonts w:ascii="Arial" w:hAnsi="Arial" w:cs="Arial"/>
          <w:sz w:val="22"/>
          <w:szCs w:val="22"/>
        </w:rPr>
        <w:t xml:space="preserve">, </w:t>
      </w:r>
    </w:p>
    <w:p w:rsidR="00E9317A" w:rsidRDefault="005B7BE0" w:rsidP="00E9317A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  <w:r w:rsidRPr="00656407">
        <w:rPr>
          <w:rFonts w:ascii="Arial" w:hAnsi="Arial" w:cs="Arial"/>
          <w:sz w:val="22"/>
          <w:szCs w:val="22"/>
        </w:rPr>
        <w:t xml:space="preserve">Classroom Speaker, </w:t>
      </w:r>
    </w:p>
    <w:p w:rsidR="00E9317A" w:rsidRDefault="005B7BE0" w:rsidP="00E9317A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  <w:r w:rsidRPr="00656407">
        <w:rPr>
          <w:rFonts w:ascii="Arial" w:hAnsi="Arial" w:cs="Arial"/>
          <w:sz w:val="22"/>
          <w:szCs w:val="22"/>
        </w:rPr>
        <w:t xml:space="preserve">Job Shadow Host, </w:t>
      </w:r>
    </w:p>
    <w:p w:rsidR="008847B3" w:rsidRDefault="008847B3" w:rsidP="00E9317A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with development of work-based learning activities,</w:t>
      </w:r>
    </w:p>
    <w:p w:rsidR="00656407" w:rsidRPr="00E9317A" w:rsidRDefault="00DC6D1D" w:rsidP="00E9317A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</w:t>
      </w:r>
      <w:r w:rsidR="005B7BE0" w:rsidRPr="00656407">
        <w:rPr>
          <w:rFonts w:ascii="Arial" w:hAnsi="Arial" w:cs="Arial"/>
          <w:sz w:val="22"/>
          <w:szCs w:val="22"/>
        </w:rPr>
        <w:t xml:space="preserve"> in Mock Interviews, Student Exhibitions and other career-themed activities.</w:t>
      </w:r>
    </w:p>
    <w:p w:rsidR="00D030CC" w:rsidRPr="007D070B" w:rsidRDefault="00D030CC" w:rsidP="00D030C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right="360"/>
        <w:rPr>
          <w:rFonts w:ascii="Arial" w:hAnsi="Arial" w:cs="Arial"/>
          <w:sz w:val="22"/>
          <w:szCs w:val="22"/>
        </w:rPr>
      </w:pPr>
      <w:r w:rsidRPr="007D070B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154C1E" w:rsidRDefault="00154C1E" w:rsidP="00EF73C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080" w:right="360"/>
        <w:rPr>
          <w:rFonts w:ascii="Arial" w:hAnsi="Arial" w:cs="Arial"/>
          <w:sz w:val="22"/>
          <w:szCs w:val="22"/>
        </w:rPr>
      </w:pPr>
    </w:p>
    <w:p w:rsidR="00445D1B" w:rsidRPr="007D070B" w:rsidRDefault="00445D1B" w:rsidP="00EF73C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080" w:right="360"/>
        <w:rPr>
          <w:rFonts w:ascii="Arial" w:hAnsi="Arial" w:cs="Arial"/>
          <w:sz w:val="22"/>
          <w:szCs w:val="22"/>
        </w:rPr>
      </w:pPr>
    </w:p>
    <w:p w:rsidR="00154C1E" w:rsidRPr="007D070B" w:rsidRDefault="00154C1E" w:rsidP="00EF73C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</w:p>
    <w:p w:rsidR="0015182B" w:rsidRPr="007D070B" w:rsidRDefault="0015182B" w:rsidP="00151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right="360" w:hanging="720"/>
        <w:rPr>
          <w:rFonts w:ascii="Arial" w:hAnsi="Arial" w:cs="Arial"/>
          <w:b/>
          <w:sz w:val="22"/>
          <w:szCs w:val="22"/>
        </w:rPr>
      </w:pPr>
      <w:r w:rsidRPr="007D070B">
        <w:rPr>
          <w:rFonts w:ascii="Arial" w:hAnsi="Arial" w:cs="Arial"/>
          <w:b/>
          <w:sz w:val="22"/>
          <w:szCs w:val="22"/>
        </w:rPr>
        <w:t>The effectiveness of this partnership will be measured by:</w:t>
      </w:r>
    </w:p>
    <w:p w:rsidR="0015182B" w:rsidRPr="007D070B" w:rsidRDefault="0015182B" w:rsidP="0015182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right="360"/>
        <w:rPr>
          <w:rFonts w:ascii="Arial" w:hAnsi="Arial" w:cs="Arial"/>
          <w:sz w:val="22"/>
          <w:szCs w:val="22"/>
        </w:rPr>
      </w:pPr>
    </w:p>
    <w:p w:rsidR="0015182B" w:rsidRPr="007D070B" w:rsidRDefault="0015182B" w:rsidP="0015182B">
      <w:pPr>
        <w:numPr>
          <w:ilvl w:val="0"/>
          <w:numId w:val="6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right="360"/>
        <w:rPr>
          <w:rFonts w:ascii="Arial" w:hAnsi="Arial" w:cs="Arial"/>
          <w:sz w:val="22"/>
          <w:szCs w:val="22"/>
        </w:rPr>
      </w:pPr>
      <w:r w:rsidRPr="007D070B">
        <w:rPr>
          <w:rFonts w:ascii="Arial" w:hAnsi="Arial" w:cs="Arial"/>
          <w:sz w:val="22"/>
          <w:szCs w:val="22"/>
        </w:rPr>
        <w:t>Completion of designated activities</w:t>
      </w:r>
    </w:p>
    <w:p w:rsidR="0015182B" w:rsidRPr="007D070B" w:rsidRDefault="003F3970" w:rsidP="0015182B">
      <w:pPr>
        <w:numPr>
          <w:ilvl w:val="0"/>
          <w:numId w:val="5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Consistent feedback </w:t>
      </w:r>
      <w:r w:rsidR="0015182B" w:rsidRPr="007D070B">
        <w:rPr>
          <w:rFonts w:ascii="Arial" w:hAnsi="Arial" w:cs="Arial"/>
          <w:sz w:val="22"/>
          <w:szCs w:val="22"/>
        </w:rPr>
        <w:t>from all participants involved in partner activities</w:t>
      </w:r>
    </w:p>
    <w:p w:rsidR="0015182B" w:rsidRPr="007D070B" w:rsidRDefault="003F3970" w:rsidP="0015182B">
      <w:pPr>
        <w:numPr>
          <w:ilvl w:val="0"/>
          <w:numId w:val="5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5182B" w:rsidRPr="007D070B">
        <w:rPr>
          <w:rFonts w:ascii="Arial" w:hAnsi="Arial" w:cs="Arial"/>
          <w:sz w:val="22"/>
          <w:szCs w:val="22"/>
        </w:rPr>
        <w:t>imely communication between school and industry partners</w:t>
      </w:r>
    </w:p>
    <w:p w:rsidR="0015182B" w:rsidRPr="007D070B" w:rsidRDefault="003F3970" w:rsidP="0015182B">
      <w:pPr>
        <w:numPr>
          <w:ilvl w:val="0"/>
          <w:numId w:val="5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Completion</w:t>
      </w:r>
      <w:r w:rsidR="00E9317A">
        <w:rPr>
          <w:rFonts w:ascii="Arial" w:hAnsi="Arial" w:cs="Arial"/>
          <w:sz w:val="22"/>
          <w:szCs w:val="22"/>
        </w:rPr>
        <w:t xml:space="preserve"> of s</w:t>
      </w:r>
      <w:r w:rsidR="0015182B" w:rsidRPr="007D070B">
        <w:rPr>
          <w:rFonts w:ascii="Arial" w:hAnsi="Arial" w:cs="Arial"/>
          <w:sz w:val="22"/>
          <w:szCs w:val="22"/>
        </w:rPr>
        <w:t>hared goals and expectations</w:t>
      </w:r>
    </w:p>
    <w:p w:rsidR="0015182B" w:rsidRPr="007D070B" w:rsidRDefault="003F3970" w:rsidP="0015182B">
      <w:pPr>
        <w:numPr>
          <w:ilvl w:val="0"/>
          <w:numId w:val="5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15182B" w:rsidRPr="007D070B">
        <w:rPr>
          <w:rFonts w:ascii="Arial" w:hAnsi="Arial" w:cs="Arial"/>
          <w:sz w:val="22"/>
          <w:szCs w:val="22"/>
        </w:rPr>
        <w:t xml:space="preserve">id-year and end-of-year partner survey </w:t>
      </w:r>
    </w:p>
    <w:p w:rsidR="0015182B" w:rsidRPr="007D070B" w:rsidRDefault="0015182B" w:rsidP="0015182B">
      <w:pPr>
        <w:numPr>
          <w:ilvl w:val="0"/>
          <w:numId w:val="5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right="360"/>
        <w:rPr>
          <w:rFonts w:ascii="Arial" w:hAnsi="Arial" w:cs="Arial"/>
          <w:sz w:val="22"/>
          <w:szCs w:val="22"/>
        </w:rPr>
      </w:pPr>
      <w:r w:rsidRPr="007D070B">
        <w:rPr>
          <w:rFonts w:ascii="Arial" w:hAnsi="Arial" w:cs="Arial"/>
          <w:sz w:val="22"/>
          <w:szCs w:val="22"/>
        </w:rPr>
        <w:t>Active participation in the NAF Collaboration Network</w:t>
      </w:r>
    </w:p>
    <w:p w:rsidR="00154C1E" w:rsidRPr="007D070B" w:rsidRDefault="00154C1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</w:p>
    <w:p w:rsidR="00154C1E" w:rsidRPr="007D070B" w:rsidRDefault="00154C1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</w:p>
    <w:p w:rsidR="00154C1E" w:rsidRPr="007D070B" w:rsidRDefault="00154C1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b/>
          <w:sz w:val="22"/>
          <w:szCs w:val="22"/>
        </w:rPr>
      </w:pPr>
      <w:r w:rsidRPr="007D070B">
        <w:rPr>
          <w:rFonts w:ascii="Arial" w:hAnsi="Arial" w:cs="Arial"/>
          <w:b/>
          <w:sz w:val="22"/>
          <w:szCs w:val="22"/>
        </w:rPr>
        <w:t xml:space="preserve">In reciprocation and </w:t>
      </w:r>
      <w:r w:rsidR="00DC6D1D">
        <w:rPr>
          <w:rFonts w:ascii="Arial" w:hAnsi="Arial" w:cs="Arial"/>
          <w:b/>
          <w:sz w:val="22"/>
          <w:szCs w:val="22"/>
        </w:rPr>
        <w:t xml:space="preserve">appreciation, the </w:t>
      </w:r>
      <w:r w:rsidR="004C5946">
        <w:rPr>
          <w:rFonts w:ascii="Arial" w:hAnsi="Arial" w:cs="Arial"/>
          <w:b/>
          <w:sz w:val="22"/>
          <w:szCs w:val="22"/>
        </w:rPr>
        <w:t>academy</w:t>
      </w:r>
      <w:r w:rsidRPr="007D070B">
        <w:rPr>
          <w:rFonts w:ascii="Arial" w:hAnsi="Arial" w:cs="Arial"/>
          <w:b/>
          <w:sz w:val="22"/>
          <w:szCs w:val="22"/>
        </w:rPr>
        <w:t xml:space="preserve"> </w:t>
      </w:r>
      <w:r w:rsidR="00296AB8">
        <w:rPr>
          <w:rFonts w:ascii="Arial" w:hAnsi="Arial" w:cs="Arial"/>
          <w:b/>
          <w:sz w:val="22"/>
          <w:szCs w:val="22"/>
        </w:rPr>
        <w:t>will</w:t>
      </w:r>
      <w:r w:rsidRPr="007D070B">
        <w:rPr>
          <w:rFonts w:ascii="Arial" w:hAnsi="Arial" w:cs="Arial"/>
          <w:b/>
          <w:sz w:val="22"/>
          <w:szCs w:val="22"/>
        </w:rPr>
        <w:t>:</w:t>
      </w:r>
    </w:p>
    <w:p w:rsidR="00154C1E" w:rsidRPr="007D070B" w:rsidRDefault="00154C1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right="360" w:firstLine="360"/>
        <w:rPr>
          <w:rFonts w:ascii="Arial" w:hAnsi="Arial" w:cs="Arial"/>
          <w:sz w:val="22"/>
          <w:szCs w:val="22"/>
        </w:rPr>
      </w:pPr>
    </w:p>
    <w:p w:rsidR="008847B3" w:rsidRDefault="00DC6D1D" w:rsidP="008847B3">
      <w:pPr>
        <w:pStyle w:val="ListParagraph"/>
        <w:numPr>
          <w:ilvl w:val="0"/>
          <w:numId w:val="10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Academy and NAF staff will work together to r</w:t>
      </w:r>
      <w:r w:rsidR="005B7BE0" w:rsidRPr="008847B3">
        <w:rPr>
          <w:rFonts w:ascii="Arial" w:hAnsi="Arial" w:cs="Arial"/>
          <w:sz w:val="22"/>
          <w:szCs w:val="22"/>
        </w:rPr>
        <w:t>ecognize all</w:t>
      </w:r>
      <w:r w:rsidR="00154C1E" w:rsidRPr="008847B3">
        <w:rPr>
          <w:rFonts w:ascii="Arial" w:hAnsi="Arial" w:cs="Arial"/>
          <w:sz w:val="22"/>
          <w:szCs w:val="22"/>
        </w:rPr>
        <w:t xml:space="preserve"> new partnership</w:t>
      </w:r>
      <w:r w:rsidR="005B7BE0" w:rsidRPr="008847B3">
        <w:rPr>
          <w:rFonts w:ascii="Arial" w:hAnsi="Arial" w:cs="Arial"/>
          <w:sz w:val="22"/>
          <w:szCs w:val="22"/>
        </w:rPr>
        <w:t>s</w:t>
      </w:r>
      <w:r w:rsidR="00296AB8" w:rsidRPr="008847B3">
        <w:rPr>
          <w:rFonts w:ascii="Arial" w:hAnsi="Arial" w:cs="Arial"/>
          <w:sz w:val="22"/>
          <w:szCs w:val="22"/>
        </w:rPr>
        <w:t xml:space="preserve"> publically (newsletters, websites, school/district communication)</w:t>
      </w:r>
    </w:p>
    <w:p w:rsidR="008847B3" w:rsidRDefault="008847B3" w:rsidP="008847B3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74" w:right="360"/>
        <w:rPr>
          <w:rFonts w:ascii="Arial" w:hAnsi="Arial" w:cs="Arial"/>
          <w:sz w:val="22"/>
          <w:szCs w:val="22"/>
        </w:rPr>
      </w:pPr>
    </w:p>
    <w:p w:rsidR="008847B3" w:rsidRDefault="00DC6D1D" w:rsidP="008847B3">
      <w:pPr>
        <w:pStyle w:val="ListParagraph"/>
        <w:numPr>
          <w:ilvl w:val="0"/>
          <w:numId w:val="10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Academy staff will  r</w:t>
      </w:r>
      <w:r w:rsidR="008847B3">
        <w:rPr>
          <w:rFonts w:ascii="Arial" w:hAnsi="Arial" w:cs="Arial"/>
          <w:sz w:val="22"/>
          <w:szCs w:val="22"/>
        </w:rPr>
        <w:t>egularly share calendar of events and i</w:t>
      </w:r>
      <w:r w:rsidR="00296AB8" w:rsidRPr="008847B3">
        <w:rPr>
          <w:rFonts w:ascii="Arial" w:hAnsi="Arial" w:cs="Arial"/>
          <w:sz w:val="22"/>
          <w:szCs w:val="22"/>
        </w:rPr>
        <w:t>nvite</w:t>
      </w:r>
      <w:r w:rsidR="00154C1E" w:rsidRPr="008847B3">
        <w:rPr>
          <w:rFonts w:ascii="Arial" w:hAnsi="Arial" w:cs="Arial"/>
          <w:sz w:val="22"/>
          <w:szCs w:val="22"/>
        </w:rPr>
        <w:t xml:space="preserve"> </w:t>
      </w:r>
      <w:r w:rsidR="00296AB8" w:rsidRPr="008847B3">
        <w:rPr>
          <w:rFonts w:ascii="Arial" w:hAnsi="Arial" w:cs="Arial"/>
          <w:sz w:val="22"/>
          <w:szCs w:val="22"/>
        </w:rPr>
        <w:t xml:space="preserve">partners </w:t>
      </w:r>
      <w:r w:rsidR="008847B3">
        <w:rPr>
          <w:rFonts w:ascii="Arial" w:hAnsi="Arial" w:cs="Arial"/>
          <w:sz w:val="22"/>
          <w:szCs w:val="22"/>
        </w:rPr>
        <w:t>to appropriate school activities</w:t>
      </w:r>
    </w:p>
    <w:p w:rsidR="008847B3" w:rsidRPr="00DC6D1D" w:rsidRDefault="008847B3" w:rsidP="00DC6D1D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</w:p>
    <w:p w:rsidR="008847B3" w:rsidRDefault="004C5946" w:rsidP="008847B3">
      <w:pPr>
        <w:pStyle w:val="ListParagraph"/>
        <w:numPr>
          <w:ilvl w:val="0"/>
          <w:numId w:val="10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  <w:r w:rsidRPr="008847B3">
        <w:rPr>
          <w:rFonts w:ascii="Arial" w:hAnsi="Arial" w:cs="Arial"/>
          <w:sz w:val="22"/>
          <w:szCs w:val="22"/>
        </w:rPr>
        <w:t xml:space="preserve">Academy director will share noteworthy partner activities with </w:t>
      </w:r>
      <w:r w:rsidR="00296AB8" w:rsidRPr="008847B3">
        <w:rPr>
          <w:rFonts w:ascii="Arial" w:hAnsi="Arial" w:cs="Arial"/>
          <w:sz w:val="22"/>
          <w:szCs w:val="22"/>
        </w:rPr>
        <w:t xml:space="preserve">District and </w:t>
      </w:r>
      <w:r w:rsidRPr="008847B3">
        <w:rPr>
          <w:rFonts w:ascii="Arial" w:hAnsi="Arial" w:cs="Arial"/>
          <w:sz w:val="22"/>
          <w:szCs w:val="22"/>
        </w:rPr>
        <w:t>NAF Communications Manager for local and national media outreach</w:t>
      </w:r>
    </w:p>
    <w:p w:rsidR="008847B3" w:rsidRDefault="008847B3" w:rsidP="008847B3">
      <w:pPr>
        <w:pStyle w:val="ListParagraph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74" w:right="360"/>
        <w:rPr>
          <w:rFonts w:ascii="Arial" w:hAnsi="Arial" w:cs="Arial"/>
          <w:sz w:val="22"/>
          <w:szCs w:val="22"/>
        </w:rPr>
      </w:pPr>
    </w:p>
    <w:p w:rsidR="008847B3" w:rsidRDefault="00DC6D1D" w:rsidP="008847B3">
      <w:pPr>
        <w:pStyle w:val="ListParagraph"/>
        <w:numPr>
          <w:ilvl w:val="0"/>
          <w:numId w:val="10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Academy staff</w:t>
      </w:r>
      <w:r w:rsidR="00E9317A" w:rsidRPr="008847B3">
        <w:rPr>
          <w:rFonts w:ascii="Arial" w:hAnsi="Arial" w:cs="Arial"/>
          <w:sz w:val="22"/>
          <w:szCs w:val="22"/>
        </w:rPr>
        <w:t xml:space="preserve"> will send letter/other appreciation/recognition to partner’s supervisor at employer</w:t>
      </w:r>
    </w:p>
    <w:p w:rsidR="008847B3" w:rsidRPr="008847B3" w:rsidRDefault="008847B3" w:rsidP="008847B3">
      <w:pPr>
        <w:pStyle w:val="ListParagraph"/>
        <w:rPr>
          <w:rFonts w:ascii="Arial" w:hAnsi="Arial" w:cs="Arial"/>
          <w:sz w:val="22"/>
          <w:szCs w:val="22"/>
        </w:rPr>
      </w:pPr>
    </w:p>
    <w:p w:rsidR="00154C1E" w:rsidRPr="007D070B" w:rsidRDefault="00154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</w:p>
    <w:p w:rsidR="00154C1E" w:rsidRPr="007D070B" w:rsidRDefault="00154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  <w:r w:rsidRPr="007D070B">
        <w:rPr>
          <w:rFonts w:ascii="Arial" w:hAnsi="Arial" w:cs="Arial"/>
          <w:sz w:val="22"/>
          <w:szCs w:val="22"/>
        </w:rPr>
        <w:t xml:space="preserve">As </w:t>
      </w:r>
      <w:r w:rsidR="00DC6D1D">
        <w:rPr>
          <w:rFonts w:ascii="Arial" w:hAnsi="Arial" w:cs="Arial"/>
          <w:sz w:val="22"/>
          <w:szCs w:val="22"/>
        </w:rPr>
        <w:t>p</w:t>
      </w:r>
      <w:r w:rsidR="00EF73CE">
        <w:rPr>
          <w:rFonts w:ascii="Arial" w:hAnsi="Arial" w:cs="Arial"/>
          <w:sz w:val="22"/>
          <w:szCs w:val="22"/>
        </w:rPr>
        <w:t>artners</w:t>
      </w:r>
      <w:r w:rsidR="00E54426">
        <w:rPr>
          <w:rFonts w:ascii="Arial" w:hAnsi="Arial" w:cs="Arial"/>
          <w:sz w:val="22"/>
          <w:szCs w:val="22"/>
        </w:rPr>
        <w:t xml:space="preserve"> committed to increasing relevant opportunities for students</w:t>
      </w:r>
      <w:r w:rsidRPr="007D070B">
        <w:rPr>
          <w:rFonts w:ascii="Arial" w:hAnsi="Arial" w:cs="Arial"/>
          <w:sz w:val="22"/>
          <w:szCs w:val="22"/>
        </w:rPr>
        <w:t xml:space="preserve">, we pledge our commitment to cooperatively achieve the goals </w:t>
      </w:r>
      <w:r w:rsidR="008847B3">
        <w:rPr>
          <w:rFonts w:ascii="Arial" w:hAnsi="Arial" w:cs="Arial"/>
          <w:sz w:val="22"/>
          <w:szCs w:val="22"/>
        </w:rPr>
        <w:t xml:space="preserve">stated </w:t>
      </w:r>
      <w:r w:rsidR="003F7A8A">
        <w:rPr>
          <w:rFonts w:ascii="Arial" w:hAnsi="Arial" w:cs="Arial"/>
          <w:sz w:val="22"/>
          <w:szCs w:val="22"/>
        </w:rPr>
        <w:t xml:space="preserve">in </w:t>
      </w:r>
      <w:r w:rsidR="003F7A8A" w:rsidRPr="007D070B">
        <w:rPr>
          <w:rFonts w:ascii="Arial" w:hAnsi="Arial" w:cs="Arial"/>
          <w:sz w:val="22"/>
          <w:szCs w:val="22"/>
        </w:rPr>
        <w:t>this</w:t>
      </w:r>
      <w:r w:rsidRPr="007D070B">
        <w:rPr>
          <w:rFonts w:ascii="Arial" w:hAnsi="Arial" w:cs="Arial"/>
          <w:sz w:val="22"/>
          <w:szCs w:val="22"/>
        </w:rPr>
        <w:t xml:space="preserve"> agreement.</w:t>
      </w:r>
    </w:p>
    <w:p w:rsidR="00154C1E" w:rsidRPr="007D070B" w:rsidRDefault="00154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</w:p>
    <w:p w:rsidR="00154C1E" w:rsidRPr="007D070B" w:rsidRDefault="00154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</w:p>
    <w:p w:rsidR="00154C1E" w:rsidRPr="007D070B" w:rsidRDefault="00154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</w:p>
    <w:p w:rsidR="00154C1E" w:rsidRPr="007D070B" w:rsidRDefault="00054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  <w:u w:val="single"/>
        </w:rPr>
      </w:pP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="00154C1E" w:rsidRPr="007D070B">
        <w:rPr>
          <w:rFonts w:ascii="Arial" w:hAnsi="Arial" w:cs="Arial"/>
          <w:sz w:val="22"/>
          <w:szCs w:val="22"/>
        </w:rPr>
        <w:tab/>
      </w:r>
      <w:r w:rsidR="00154C1E" w:rsidRPr="007D070B">
        <w:rPr>
          <w:rFonts w:ascii="Arial" w:hAnsi="Arial" w:cs="Arial"/>
          <w:sz w:val="22"/>
          <w:szCs w:val="22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</w:p>
    <w:p w:rsidR="00154C1E" w:rsidRPr="007D070B" w:rsidRDefault="00D03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  <w:r w:rsidRPr="007D070B">
        <w:rPr>
          <w:rFonts w:ascii="Arial" w:hAnsi="Arial" w:cs="Arial"/>
          <w:sz w:val="22"/>
          <w:szCs w:val="22"/>
        </w:rPr>
        <w:t>Name</w:t>
      </w:r>
      <w:r w:rsidR="00154C1E" w:rsidRPr="007D070B">
        <w:rPr>
          <w:rFonts w:ascii="Arial" w:hAnsi="Arial" w:cs="Arial"/>
          <w:sz w:val="22"/>
          <w:szCs w:val="22"/>
        </w:rPr>
        <w:t xml:space="preserve">, </w:t>
      </w:r>
      <w:r w:rsidRPr="007D070B">
        <w:rPr>
          <w:rFonts w:ascii="Arial" w:hAnsi="Arial" w:cs="Arial"/>
          <w:sz w:val="22"/>
          <w:szCs w:val="22"/>
        </w:rPr>
        <w:t>Title</w:t>
      </w:r>
      <w:r w:rsidR="00154C1E" w:rsidRPr="007D070B">
        <w:rPr>
          <w:rFonts w:ascii="Arial" w:hAnsi="Arial" w:cs="Arial"/>
          <w:sz w:val="22"/>
          <w:szCs w:val="22"/>
        </w:rPr>
        <w:tab/>
      </w:r>
      <w:r w:rsidR="00154C1E" w:rsidRPr="007D070B">
        <w:rPr>
          <w:rFonts w:ascii="Arial" w:hAnsi="Arial" w:cs="Arial"/>
          <w:sz w:val="22"/>
          <w:szCs w:val="22"/>
        </w:rPr>
        <w:tab/>
      </w:r>
      <w:r w:rsidR="00154C1E" w:rsidRPr="007D070B">
        <w:rPr>
          <w:rFonts w:ascii="Arial" w:hAnsi="Arial" w:cs="Arial"/>
          <w:sz w:val="22"/>
          <w:szCs w:val="22"/>
        </w:rPr>
        <w:tab/>
      </w:r>
      <w:r w:rsidR="00154C1E" w:rsidRPr="007D070B">
        <w:rPr>
          <w:rFonts w:ascii="Arial" w:hAnsi="Arial" w:cs="Arial"/>
          <w:sz w:val="22"/>
          <w:szCs w:val="22"/>
        </w:rPr>
        <w:tab/>
      </w:r>
      <w:r w:rsidRPr="007D070B">
        <w:rPr>
          <w:rFonts w:ascii="Arial" w:hAnsi="Arial" w:cs="Arial"/>
          <w:sz w:val="22"/>
          <w:szCs w:val="22"/>
        </w:rPr>
        <w:tab/>
      </w:r>
      <w:r w:rsidRPr="007D070B">
        <w:rPr>
          <w:rFonts w:ascii="Arial" w:hAnsi="Arial" w:cs="Arial"/>
          <w:sz w:val="22"/>
          <w:szCs w:val="22"/>
        </w:rPr>
        <w:tab/>
      </w:r>
      <w:r w:rsidR="000731D8" w:rsidRPr="007D070B">
        <w:rPr>
          <w:rFonts w:ascii="Arial" w:hAnsi="Arial" w:cs="Arial"/>
          <w:sz w:val="22"/>
          <w:szCs w:val="22"/>
        </w:rPr>
        <w:tab/>
      </w:r>
      <w:r w:rsidR="00866F33">
        <w:rPr>
          <w:rFonts w:ascii="Arial" w:hAnsi="Arial" w:cs="Arial"/>
          <w:sz w:val="22"/>
          <w:szCs w:val="22"/>
        </w:rPr>
        <w:t>Superintendent</w:t>
      </w:r>
      <w:r w:rsidR="00E9317A">
        <w:rPr>
          <w:rFonts w:ascii="Arial" w:hAnsi="Arial" w:cs="Arial"/>
          <w:sz w:val="22"/>
          <w:szCs w:val="22"/>
        </w:rPr>
        <w:t xml:space="preserve"> </w:t>
      </w:r>
    </w:p>
    <w:p w:rsidR="00154C1E" w:rsidRPr="007D070B" w:rsidRDefault="00D03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  <w:r w:rsidRPr="007D070B">
        <w:rPr>
          <w:rFonts w:ascii="Arial" w:hAnsi="Arial" w:cs="Arial"/>
          <w:sz w:val="22"/>
          <w:szCs w:val="22"/>
        </w:rPr>
        <w:t>Business/Organization</w:t>
      </w:r>
      <w:r w:rsidR="00196069" w:rsidRPr="007D070B">
        <w:rPr>
          <w:rFonts w:ascii="Arial" w:hAnsi="Arial" w:cs="Arial"/>
          <w:sz w:val="22"/>
          <w:szCs w:val="22"/>
        </w:rPr>
        <w:tab/>
      </w:r>
      <w:r w:rsidR="00196069" w:rsidRPr="007D070B">
        <w:rPr>
          <w:rFonts w:ascii="Arial" w:hAnsi="Arial" w:cs="Arial"/>
          <w:sz w:val="22"/>
          <w:szCs w:val="22"/>
        </w:rPr>
        <w:tab/>
      </w:r>
      <w:r w:rsidR="00196069" w:rsidRPr="007D070B">
        <w:rPr>
          <w:rFonts w:ascii="Arial" w:hAnsi="Arial" w:cs="Arial"/>
          <w:sz w:val="22"/>
          <w:szCs w:val="22"/>
        </w:rPr>
        <w:tab/>
      </w:r>
      <w:r w:rsidR="00196069" w:rsidRPr="007D070B">
        <w:rPr>
          <w:rFonts w:ascii="Arial" w:hAnsi="Arial" w:cs="Arial"/>
          <w:sz w:val="22"/>
          <w:szCs w:val="22"/>
        </w:rPr>
        <w:tab/>
      </w:r>
      <w:r w:rsidR="00196069" w:rsidRPr="007D070B">
        <w:rPr>
          <w:rFonts w:ascii="Arial" w:hAnsi="Arial" w:cs="Arial"/>
          <w:sz w:val="22"/>
          <w:szCs w:val="22"/>
        </w:rPr>
        <w:tab/>
      </w:r>
      <w:r w:rsidR="000731D8" w:rsidRPr="007D070B">
        <w:rPr>
          <w:rFonts w:ascii="Arial" w:hAnsi="Arial" w:cs="Arial"/>
          <w:sz w:val="22"/>
          <w:szCs w:val="22"/>
        </w:rPr>
        <w:tab/>
      </w:r>
    </w:p>
    <w:p w:rsidR="00154C1E" w:rsidRPr="007D070B" w:rsidRDefault="00154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jc w:val="center"/>
        <w:rPr>
          <w:rFonts w:ascii="Arial" w:hAnsi="Arial" w:cs="Arial"/>
          <w:sz w:val="22"/>
          <w:szCs w:val="22"/>
        </w:rPr>
      </w:pPr>
    </w:p>
    <w:p w:rsidR="00154C1E" w:rsidRDefault="00154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jc w:val="center"/>
        <w:rPr>
          <w:rFonts w:ascii="Arial" w:hAnsi="Arial" w:cs="Arial"/>
          <w:sz w:val="22"/>
          <w:szCs w:val="22"/>
        </w:rPr>
      </w:pPr>
    </w:p>
    <w:p w:rsidR="00866F33" w:rsidRPr="007D070B" w:rsidRDefault="00866F33" w:rsidP="00866F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</w:p>
    <w:p w:rsidR="00866F33" w:rsidRPr="007D070B" w:rsidRDefault="00866F33" w:rsidP="00866F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</w:p>
    <w:p w:rsidR="00866F33" w:rsidRPr="007D070B" w:rsidRDefault="00866F33" w:rsidP="00866F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  <w:u w:val="single"/>
        </w:rPr>
      </w:pP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</w:rPr>
        <w:tab/>
      </w:r>
      <w:r w:rsidRPr="007D070B">
        <w:rPr>
          <w:rFonts w:ascii="Arial" w:hAnsi="Arial" w:cs="Arial"/>
          <w:sz w:val="22"/>
          <w:szCs w:val="22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  <w:r w:rsidRPr="007D070B">
        <w:rPr>
          <w:rFonts w:ascii="Arial" w:hAnsi="Arial" w:cs="Arial"/>
          <w:sz w:val="22"/>
          <w:szCs w:val="22"/>
          <w:u w:val="single"/>
        </w:rPr>
        <w:tab/>
      </w:r>
    </w:p>
    <w:p w:rsidR="00866F33" w:rsidRPr="007D070B" w:rsidRDefault="00866F33" w:rsidP="00866F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  <w:r w:rsidRPr="007D070B">
        <w:rPr>
          <w:rFonts w:ascii="Arial" w:hAnsi="Arial" w:cs="Arial"/>
          <w:sz w:val="22"/>
          <w:szCs w:val="22"/>
        </w:rPr>
        <w:t xml:space="preserve">Name, </w:t>
      </w:r>
      <w:r w:rsidR="003F7A8A" w:rsidRPr="007D070B">
        <w:rPr>
          <w:rFonts w:ascii="Arial" w:hAnsi="Arial" w:cs="Arial"/>
          <w:sz w:val="22"/>
          <w:szCs w:val="22"/>
        </w:rPr>
        <w:t>Principal</w:t>
      </w:r>
      <w:r w:rsidRPr="007D070B">
        <w:rPr>
          <w:rFonts w:ascii="Arial" w:hAnsi="Arial" w:cs="Arial"/>
          <w:sz w:val="22"/>
          <w:szCs w:val="22"/>
        </w:rPr>
        <w:tab/>
      </w:r>
      <w:r w:rsidRPr="007D070B">
        <w:rPr>
          <w:rFonts w:ascii="Arial" w:hAnsi="Arial" w:cs="Arial"/>
          <w:sz w:val="22"/>
          <w:szCs w:val="22"/>
        </w:rPr>
        <w:tab/>
      </w:r>
      <w:r w:rsidRPr="007D070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0270A">
        <w:rPr>
          <w:rFonts w:ascii="Arial" w:hAnsi="Arial" w:cs="Arial"/>
          <w:sz w:val="22"/>
          <w:szCs w:val="22"/>
        </w:rPr>
        <w:tab/>
      </w:r>
      <w:r w:rsidR="003F7A8A">
        <w:rPr>
          <w:rFonts w:ascii="Arial" w:hAnsi="Arial" w:cs="Arial"/>
          <w:sz w:val="22"/>
          <w:szCs w:val="22"/>
        </w:rPr>
        <w:tab/>
      </w:r>
      <w:r w:rsidRPr="007D070B">
        <w:rPr>
          <w:rFonts w:ascii="Arial" w:hAnsi="Arial" w:cs="Arial"/>
          <w:sz w:val="22"/>
          <w:szCs w:val="22"/>
        </w:rPr>
        <w:t>Name,</w:t>
      </w:r>
      <w:r w:rsidR="003F7A8A">
        <w:rPr>
          <w:rFonts w:ascii="Arial" w:hAnsi="Arial" w:cs="Arial"/>
          <w:sz w:val="22"/>
          <w:szCs w:val="22"/>
        </w:rPr>
        <w:t xml:space="preserve"> Academy Director</w:t>
      </w:r>
      <w:r w:rsidRPr="007D070B">
        <w:rPr>
          <w:rFonts w:ascii="Arial" w:hAnsi="Arial" w:cs="Arial"/>
          <w:sz w:val="22"/>
          <w:szCs w:val="22"/>
        </w:rPr>
        <w:t xml:space="preserve"> </w:t>
      </w:r>
    </w:p>
    <w:p w:rsidR="00154C1E" w:rsidRPr="007D070B" w:rsidRDefault="00866F33" w:rsidP="000B5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School/NAF Academy`</w:t>
      </w:r>
      <w:r>
        <w:rPr>
          <w:rFonts w:ascii="Arial" w:hAnsi="Arial" w:cs="Arial"/>
          <w:sz w:val="22"/>
          <w:szCs w:val="22"/>
        </w:rPr>
        <w:tab/>
      </w:r>
      <w:r w:rsidRPr="007D070B">
        <w:rPr>
          <w:rFonts w:ascii="Arial" w:hAnsi="Arial" w:cs="Arial"/>
          <w:sz w:val="22"/>
          <w:szCs w:val="22"/>
        </w:rPr>
        <w:tab/>
      </w:r>
      <w:r w:rsidRPr="007D070B">
        <w:rPr>
          <w:rFonts w:ascii="Arial" w:hAnsi="Arial" w:cs="Arial"/>
          <w:sz w:val="22"/>
          <w:szCs w:val="22"/>
        </w:rPr>
        <w:tab/>
      </w:r>
      <w:r w:rsidRPr="007D070B">
        <w:rPr>
          <w:rFonts w:ascii="Arial" w:hAnsi="Arial" w:cs="Arial"/>
          <w:sz w:val="22"/>
          <w:szCs w:val="22"/>
        </w:rPr>
        <w:tab/>
      </w:r>
      <w:r w:rsidRPr="007D070B">
        <w:rPr>
          <w:rFonts w:ascii="Arial" w:hAnsi="Arial" w:cs="Arial"/>
          <w:sz w:val="22"/>
          <w:szCs w:val="22"/>
        </w:rPr>
        <w:tab/>
        <w:t>School</w:t>
      </w:r>
      <w:r>
        <w:rPr>
          <w:rFonts w:ascii="Arial" w:hAnsi="Arial" w:cs="Arial"/>
          <w:sz w:val="22"/>
          <w:szCs w:val="22"/>
        </w:rPr>
        <w:t>/NAF Academy</w:t>
      </w:r>
    </w:p>
    <w:sectPr w:rsidR="00154C1E" w:rsidRPr="007D070B" w:rsidSect="00495066">
      <w:footerReference w:type="even" r:id="rId9"/>
      <w:footerReference w:type="default" r:id="rId10"/>
      <w:endnotePr>
        <w:numFmt w:val="decimal"/>
      </w:endnotePr>
      <w:pgSz w:w="12240" w:h="15840"/>
      <w:pgMar w:top="720" w:right="720" w:bottom="72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55" w:rsidRDefault="00E33955" w:rsidP="0099124A">
      <w:pPr>
        <w:spacing w:line="240" w:lineRule="auto"/>
      </w:pPr>
      <w:r>
        <w:separator/>
      </w:r>
    </w:p>
  </w:endnote>
  <w:endnote w:type="continuationSeparator" w:id="0">
    <w:p w:rsidR="00E33955" w:rsidRDefault="00E33955" w:rsidP="00991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47" w:rsidRDefault="00506A47">
    <w:pPr>
      <w:pStyle w:val="Footer"/>
    </w:pPr>
    <w:r>
      <w:tab/>
    </w:r>
    <w:r>
      <w:tab/>
      <w:t xml:space="preserve">   </w:t>
    </w:r>
    <w:sdt>
      <w:sdtPr>
        <w:rPr>
          <w:color w:val="auto"/>
        </w:rPr>
        <w:id w:val="95599907"/>
        <w:docPartObj>
          <w:docPartGallery w:val="Page Numbers (Bottom of Page)"/>
          <w:docPartUnique/>
        </w:docPartObj>
      </w:sdtPr>
      <w:sdtContent>
        <w:sdt>
          <w:sdtPr>
            <w:rPr>
              <w:color w:val="auto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F84C1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84C18">
              <w:rPr>
                <w:b/>
                <w:szCs w:val="24"/>
              </w:rPr>
              <w:fldChar w:fldCharType="separate"/>
            </w:r>
            <w:r w:rsidR="000265A4">
              <w:rPr>
                <w:b/>
                <w:noProof/>
              </w:rPr>
              <w:t>2</w:t>
            </w:r>
            <w:r w:rsidR="00F84C18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F84C1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84C18">
              <w:rPr>
                <w:b/>
                <w:szCs w:val="24"/>
              </w:rPr>
              <w:fldChar w:fldCharType="separate"/>
            </w:r>
            <w:r w:rsidR="000265A4">
              <w:rPr>
                <w:b/>
                <w:noProof/>
              </w:rPr>
              <w:t>2</w:t>
            </w:r>
            <w:r w:rsidR="00F84C18">
              <w:rPr>
                <w:b/>
                <w:szCs w:val="24"/>
              </w:rPr>
              <w:fldChar w:fldCharType="end"/>
            </w:r>
          </w:sdtContent>
        </w:sdt>
      </w:sdtContent>
    </w:sdt>
  </w:p>
  <w:p w:rsidR="00506A47" w:rsidRDefault="00506A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47" w:rsidRDefault="00506A47">
    <w:pPr>
      <w:pStyle w:val="Footer"/>
    </w:pPr>
    <w:r>
      <w:tab/>
    </w:r>
    <w:r>
      <w:tab/>
    </w:r>
    <w:sdt>
      <w:sdtPr>
        <w:rPr>
          <w:color w:val="auto"/>
        </w:rPr>
        <w:id w:val="95599921"/>
        <w:docPartObj>
          <w:docPartGallery w:val="Page Numbers (Bottom of Page)"/>
          <w:docPartUnique/>
        </w:docPartObj>
      </w:sdtPr>
      <w:sdtContent>
        <w:sdt>
          <w:sdtPr>
            <w:rPr>
              <w:color w:val="auto"/>
            </w:rPr>
            <w:id w:val="9559992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F84C1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84C18">
              <w:rPr>
                <w:b/>
                <w:szCs w:val="24"/>
              </w:rPr>
              <w:fldChar w:fldCharType="separate"/>
            </w:r>
            <w:r w:rsidR="000265A4">
              <w:rPr>
                <w:b/>
                <w:noProof/>
              </w:rPr>
              <w:t>1</w:t>
            </w:r>
            <w:r w:rsidR="00F84C18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F84C1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84C18">
              <w:rPr>
                <w:b/>
                <w:szCs w:val="24"/>
              </w:rPr>
              <w:fldChar w:fldCharType="separate"/>
            </w:r>
            <w:r w:rsidR="000265A4">
              <w:rPr>
                <w:b/>
                <w:noProof/>
              </w:rPr>
              <w:t>1</w:t>
            </w:r>
            <w:r w:rsidR="00F84C18">
              <w:rPr>
                <w:b/>
                <w:szCs w:val="24"/>
              </w:rPr>
              <w:fldChar w:fldCharType="end"/>
            </w:r>
          </w:sdtContent>
        </w:sdt>
      </w:sdtContent>
    </w:sdt>
  </w:p>
  <w:p w:rsidR="00506A47" w:rsidRDefault="00506A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55" w:rsidRDefault="00E33955" w:rsidP="0099124A">
      <w:pPr>
        <w:spacing w:line="240" w:lineRule="auto"/>
      </w:pPr>
      <w:r>
        <w:separator/>
      </w:r>
    </w:p>
  </w:footnote>
  <w:footnote w:type="continuationSeparator" w:id="0">
    <w:p w:rsidR="00E33955" w:rsidRDefault="00E33955" w:rsidP="009912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D7C3C99"/>
    <w:multiLevelType w:val="multilevel"/>
    <w:tmpl w:val="09A6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53C2D"/>
    <w:multiLevelType w:val="hybridMultilevel"/>
    <w:tmpl w:val="748C8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50F1B"/>
    <w:multiLevelType w:val="hybridMultilevel"/>
    <w:tmpl w:val="5FE08746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3CE25E7C"/>
    <w:multiLevelType w:val="hybridMultilevel"/>
    <w:tmpl w:val="074AE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4096D"/>
    <w:multiLevelType w:val="hybridMultilevel"/>
    <w:tmpl w:val="8B66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31F56"/>
    <w:multiLevelType w:val="hybridMultilevel"/>
    <w:tmpl w:val="D050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50F7E"/>
    <w:multiLevelType w:val="hybridMultilevel"/>
    <w:tmpl w:val="25D85BF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6EC6007F"/>
    <w:multiLevelType w:val="hybridMultilevel"/>
    <w:tmpl w:val="7332D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348EE"/>
    <w:multiLevelType w:val="hybridMultilevel"/>
    <w:tmpl w:val="BEC8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63E73"/>
    <w:rsid w:val="00003F69"/>
    <w:rsid w:val="00004637"/>
    <w:rsid w:val="00011AF0"/>
    <w:rsid w:val="00024A7A"/>
    <w:rsid w:val="000265A4"/>
    <w:rsid w:val="00044DCB"/>
    <w:rsid w:val="000548C0"/>
    <w:rsid w:val="000731D8"/>
    <w:rsid w:val="00074EF9"/>
    <w:rsid w:val="00092A8B"/>
    <w:rsid w:val="000B5089"/>
    <w:rsid w:val="000C109F"/>
    <w:rsid w:val="000E4684"/>
    <w:rsid w:val="001220A5"/>
    <w:rsid w:val="001376AF"/>
    <w:rsid w:val="0015182B"/>
    <w:rsid w:val="00154C1E"/>
    <w:rsid w:val="00196069"/>
    <w:rsid w:val="001F055E"/>
    <w:rsid w:val="00202F55"/>
    <w:rsid w:val="0023211F"/>
    <w:rsid w:val="00237578"/>
    <w:rsid w:val="00251648"/>
    <w:rsid w:val="0027320C"/>
    <w:rsid w:val="00296AB8"/>
    <w:rsid w:val="0030270A"/>
    <w:rsid w:val="00303434"/>
    <w:rsid w:val="003256F2"/>
    <w:rsid w:val="003269AE"/>
    <w:rsid w:val="00353AA0"/>
    <w:rsid w:val="003918F0"/>
    <w:rsid w:val="003A6545"/>
    <w:rsid w:val="003E079B"/>
    <w:rsid w:val="003F1DB0"/>
    <w:rsid w:val="003F3970"/>
    <w:rsid w:val="003F7A8A"/>
    <w:rsid w:val="00442E94"/>
    <w:rsid w:val="00445D1B"/>
    <w:rsid w:val="00487704"/>
    <w:rsid w:val="00495066"/>
    <w:rsid w:val="004C5946"/>
    <w:rsid w:val="00506A47"/>
    <w:rsid w:val="00574B69"/>
    <w:rsid w:val="00597EE4"/>
    <w:rsid w:val="005A72C2"/>
    <w:rsid w:val="005B7BE0"/>
    <w:rsid w:val="00656407"/>
    <w:rsid w:val="0068233A"/>
    <w:rsid w:val="006C59E7"/>
    <w:rsid w:val="006D5587"/>
    <w:rsid w:val="007771FE"/>
    <w:rsid w:val="007A3680"/>
    <w:rsid w:val="007D070B"/>
    <w:rsid w:val="00844A2D"/>
    <w:rsid w:val="0085196D"/>
    <w:rsid w:val="00866F33"/>
    <w:rsid w:val="00872FC1"/>
    <w:rsid w:val="008847B3"/>
    <w:rsid w:val="008A32A3"/>
    <w:rsid w:val="008B7AC0"/>
    <w:rsid w:val="008D5E7F"/>
    <w:rsid w:val="008E7F98"/>
    <w:rsid w:val="008F44B4"/>
    <w:rsid w:val="009019C1"/>
    <w:rsid w:val="00963E73"/>
    <w:rsid w:val="009710B1"/>
    <w:rsid w:val="0099124A"/>
    <w:rsid w:val="00A37617"/>
    <w:rsid w:val="00A42279"/>
    <w:rsid w:val="00A85DF1"/>
    <w:rsid w:val="00AB3923"/>
    <w:rsid w:val="00B1164F"/>
    <w:rsid w:val="00B206D6"/>
    <w:rsid w:val="00B3264B"/>
    <w:rsid w:val="00B97F62"/>
    <w:rsid w:val="00C04B96"/>
    <w:rsid w:val="00C35A5F"/>
    <w:rsid w:val="00C71C5E"/>
    <w:rsid w:val="00C93DC9"/>
    <w:rsid w:val="00CB4FB7"/>
    <w:rsid w:val="00D01FBB"/>
    <w:rsid w:val="00D030CC"/>
    <w:rsid w:val="00D51D39"/>
    <w:rsid w:val="00D82ADD"/>
    <w:rsid w:val="00D9416D"/>
    <w:rsid w:val="00DC6D1D"/>
    <w:rsid w:val="00E24AB0"/>
    <w:rsid w:val="00E33955"/>
    <w:rsid w:val="00E531A7"/>
    <w:rsid w:val="00E53E71"/>
    <w:rsid w:val="00E54426"/>
    <w:rsid w:val="00E83AAD"/>
    <w:rsid w:val="00E9317A"/>
    <w:rsid w:val="00EF73CE"/>
    <w:rsid w:val="00F2183D"/>
    <w:rsid w:val="00F35980"/>
    <w:rsid w:val="00F40B78"/>
    <w:rsid w:val="00F509A3"/>
    <w:rsid w:val="00F57C4A"/>
    <w:rsid w:val="00F84C18"/>
    <w:rsid w:val="00FA7815"/>
    <w:rsid w:val="00FC15FD"/>
    <w:rsid w:val="00FD199D"/>
    <w:rsid w:val="00FE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066"/>
    <w:pPr>
      <w:spacing w:line="240" w:lineRule="atLeast"/>
    </w:pPr>
    <w:rPr>
      <w:rFonts w:ascii="Book Antiqua" w:hAnsi="Book Antiqua"/>
      <w:color w:val="000000"/>
      <w:sz w:val="24"/>
    </w:rPr>
  </w:style>
  <w:style w:type="paragraph" w:styleId="Heading1">
    <w:name w:val="heading 1"/>
    <w:basedOn w:val="Normal"/>
    <w:next w:val="Normal"/>
    <w:qFormat/>
    <w:rsid w:val="0049506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right="360"/>
      <w:outlineLvl w:val="0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950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720" w:right="360"/>
    </w:pPr>
    <w:rPr>
      <w:i/>
    </w:rPr>
  </w:style>
  <w:style w:type="character" w:styleId="Emphasis">
    <w:name w:val="Emphasis"/>
    <w:basedOn w:val="DefaultParagraphFont"/>
    <w:uiPriority w:val="20"/>
    <w:qFormat/>
    <w:rsid w:val="00FA7815"/>
    <w:rPr>
      <w:i/>
      <w:iCs/>
    </w:rPr>
  </w:style>
  <w:style w:type="paragraph" w:styleId="Header">
    <w:name w:val="header"/>
    <w:basedOn w:val="Normal"/>
    <w:link w:val="HeaderChar"/>
    <w:rsid w:val="0099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124A"/>
    <w:rPr>
      <w:rFonts w:ascii="Book Antiqua" w:hAnsi="Book Antiqua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991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24A"/>
    <w:rPr>
      <w:rFonts w:ascii="Book Antiqua" w:hAnsi="Book Antiqua"/>
      <w:color w:val="000000"/>
      <w:sz w:val="24"/>
    </w:rPr>
  </w:style>
  <w:style w:type="paragraph" w:styleId="BalloonText">
    <w:name w:val="Balloon Text"/>
    <w:basedOn w:val="Normal"/>
    <w:link w:val="BalloonTextChar"/>
    <w:rsid w:val="00391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8F0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3918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8F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918F0"/>
    <w:rPr>
      <w:rFonts w:ascii="Book Antiqua" w:hAnsi="Book Antiqu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391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8F0"/>
    <w:rPr>
      <w:rFonts w:ascii="Book Antiqua" w:hAnsi="Book Antiqua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E9317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066"/>
    <w:pPr>
      <w:spacing w:line="240" w:lineRule="atLeast"/>
    </w:pPr>
    <w:rPr>
      <w:rFonts w:ascii="Book Antiqua" w:hAnsi="Book Antiqua"/>
      <w:color w:val="000000"/>
      <w:sz w:val="24"/>
    </w:rPr>
  </w:style>
  <w:style w:type="paragraph" w:styleId="Heading1">
    <w:name w:val="heading 1"/>
    <w:basedOn w:val="Normal"/>
    <w:next w:val="Normal"/>
    <w:qFormat/>
    <w:rsid w:val="0049506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right="360"/>
      <w:outlineLvl w:val="0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950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720" w:right="360"/>
    </w:pPr>
    <w:rPr>
      <w:i/>
    </w:rPr>
  </w:style>
  <w:style w:type="character" w:styleId="Emphasis">
    <w:name w:val="Emphasis"/>
    <w:basedOn w:val="DefaultParagraphFont"/>
    <w:uiPriority w:val="20"/>
    <w:qFormat/>
    <w:rsid w:val="00FA7815"/>
    <w:rPr>
      <w:i/>
      <w:iCs/>
    </w:rPr>
  </w:style>
  <w:style w:type="paragraph" w:styleId="Header">
    <w:name w:val="header"/>
    <w:basedOn w:val="Normal"/>
    <w:link w:val="HeaderChar"/>
    <w:rsid w:val="0099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124A"/>
    <w:rPr>
      <w:rFonts w:ascii="Book Antiqua" w:hAnsi="Book Antiqua"/>
      <w:color w:val="000000"/>
      <w:sz w:val="24"/>
    </w:rPr>
  </w:style>
  <w:style w:type="paragraph" w:styleId="Footer">
    <w:name w:val="footer"/>
    <w:basedOn w:val="Normal"/>
    <w:link w:val="FooterChar"/>
    <w:rsid w:val="00991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124A"/>
    <w:rPr>
      <w:rFonts w:ascii="Book Antiqua" w:hAnsi="Book Antiqua"/>
      <w:color w:val="000000"/>
      <w:sz w:val="24"/>
    </w:rPr>
  </w:style>
  <w:style w:type="paragraph" w:styleId="BalloonText">
    <w:name w:val="Balloon Text"/>
    <w:basedOn w:val="Normal"/>
    <w:link w:val="BalloonTextChar"/>
    <w:rsid w:val="00391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8F0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3918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8F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918F0"/>
    <w:rPr>
      <w:rFonts w:ascii="Book Antiqua" w:hAnsi="Book Antiqu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391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8F0"/>
    <w:rPr>
      <w:rFonts w:ascii="Book Antiqua" w:hAnsi="Book Antiqua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E931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6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9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DE8D-1C4B-41A5-8022-9B648E43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Diego City Schools</vt:lpstr>
    </vt:vector>
  </TitlesOfParts>
  <Company>San Diego City Schools</Company>
  <LinksUpToDate>false</LinksUpToDate>
  <CharactersWithSpaces>3196</CharactersWithSpaces>
  <SharedDoc>false</SharedDoc>
  <HLinks>
    <vt:vector size="6" baseType="variant">
      <vt:variant>
        <vt:i4>8126530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cid:image001.jpg@01CB2DA5.DC6E21D0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Diego City Schools</dc:title>
  <dc:creator>Information Services Bureau</dc:creator>
  <cp:lastModifiedBy>cmchugh</cp:lastModifiedBy>
  <cp:revision>2</cp:revision>
  <cp:lastPrinted>2010-08-05T18:59:00Z</cp:lastPrinted>
  <dcterms:created xsi:type="dcterms:W3CDTF">2010-10-15T23:32:00Z</dcterms:created>
  <dcterms:modified xsi:type="dcterms:W3CDTF">2010-10-15T23:32:00Z</dcterms:modified>
</cp:coreProperties>
</file>